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61937" w14:textId="043A938A" w:rsidR="00F179BD" w:rsidRPr="00CB6D72" w:rsidRDefault="00CB6D72" w:rsidP="00CB6D72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  <w:r w:rsidRPr="00CB6D72">
        <w:rPr>
          <w:rFonts w:ascii="Times New Roman" w:hAnsi="Times New Roman" w:cs="Times New Roman"/>
          <w:sz w:val="24"/>
          <w:szCs w:val="24"/>
          <w:lang w:val="et-EE"/>
        </w:rPr>
        <w:t>Lisa</w:t>
      </w:r>
    </w:p>
    <w:p w14:paraId="563AD14D" w14:textId="297C4B58" w:rsidR="00CB6D72" w:rsidRPr="00CB6D72" w:rsidRDefault="00CB6D72" w:rsidP="00CB6D72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</w:p>
    <w:p w14:paraId="206336AD" w14:textId="44333542" w:rsidR="00CB6D72" w:rsidRPr="00CB6D72" w:rsidRDefault="00CB6D72" w:rsidP="00CB6D72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  <w:r w:rsidRPr="00CB6D72">
        <w:rPr>
          <w:rFonts w:ascii="Times New Roman" w:hAnsi="Times New Roman" w:cs="Times New Roman"/>
          <w:sz w:val="24"/>
          <w:szCs w:val="24"/>
          <w:lang w:val="et-EE"/>
        </w:rPr>
        <w:t>Setomaa Vallavalitsuse 15.02.2023 korraldusele nr ….</w:t>
      </w:r>
    </w:p>
    <w:p w14:paraId="7A2B2B8E" w14:textId="565C9271" w:rsidR="00CB6D72" w:rsidRPr="00CB6D72" w:rsidRDefault="00CB6D72" w:rsidP="00CB6D72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 w:rsidRPr="00CB6D72">
        <w:rPr>
          <w:rFonts w:ascii="Times New Roman" w:hAnsi="Times New Roman" w:cs="Times New Roman"/>
          <w:sz w:val="24"/>
          <w:szCs w:val="24"/>
          <w:lang w:val="et-EE"/>
        </w:rPr>
        <w:t>Riisiku</w:t>
      </w:r>
      <w:proofErr w:type="spellEnd"/>
      <w:r w:rsidRPr="00CB6D72">
        <w:rPr>
          <w:rFonts w:ascii="Times New Roman" w:hAnsi="Times New Roman" w:cs="Times New Roman"/>
          <w:sz w:val="24"/>
          <w:szCs w:val="24"/>
          <w:lang w:val="et-EE"/>
        </w:rPr>
        <w:t xml:space="preserve"> detailplaneeringu algatamine</w:t>
      </w:r>
    </w:p>
    <w:p w14:paraId="386AEF5D" w14:textId="796D955A" w:rsidR="00CB6D72" w:rsidRPr="00CB6D72" w:rsidRDefault="00CB6D72">
      <w:pPr>
        <w:rPr>
          <w:rFonts w:ascii="Times New Roman" w:hAnsi="Times New Roman" w:cs="Times New Roman"/>
          <w:sz w:val="24"/>
          <w:szCs w:val="24"/>
          <w:lang w:val="et-EE"/>
        </w:rPr>
      </w:pPr>
    </w:p>
    <w:p w14:paraId="7C07A457" w14:textId="4CE8E33C" w:rsidR="00CB6D72" w:rsidRPr="00CB6D72" w:rsidRDefault="00CB6D72" w:rsidP="00CB6D72">
      <w:pPr>
        <w:jc w:val="center"/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 w:rsidRPr="00CB6D72">
        <w:rPr>
          <w:rFonts w:ascii="Times New Roman" w:hAnsi="Times New Roman" w:cs="Times New Roman"/>
          <w:sz w:val="24"/>
          <w:szCs w:val="24"/>
          <w:lang w:val="et-EE"/>
        </w:rPr>
        <w:t>Riisiku</w:t>
      </w:r>
      <w:proofErr w:type="spellEnd"/>
      <w:r w:rsidRPr="00CB6D72">
        <w:rPr>
          <w:rFonts w:ascii="Times New Roman" w:hAnsi="Times New Roman" w:cs="Times New Roman"/>
          <w:sz w:val="24"/>
          <w:szCs w:val="24"/>
          <w:lang w:val="et-EE"/>
        </w:rPr>
        <w:t xml:space="preserve"> detailplaneeringu ala skeem</w:t>
      </w:r>
    </w:p>
    <w:p w14:paraId="1D6248B8" w14:textId="6194A961" w:rsidR="00CB6D72" w:rsidRDefault="00CB6D72" w:rsidP="00CB6D72">
      <w:pPr>
        <w:jc w:val="center"/>
        <w:rPr>
          <w:rFonts w:ascii="Times New Roman" w:hAnsi="Times New Roman" w:cs="Times New Roman"/>
          <w:sz w:val="24"/>
          <w:szCs w:val="24"/>
          <w:lang w:val="et-EE"/>
        </w:rPr>
      </w:pPr>
      <w:r w:rsidRPr="00CB6D72">
        <w:rPr>
          <w:rFonts w:ascii="Times New Roman" w:hAnsi="Times New Roman" w:cs="Times New Roman"/>
          <w:sz w:val="24"/>
          <w:szCs w:val="24"/>
          <w:lang w:val="et-EE"/>
        </w:rPr>
        <w:t>Setomaa vald Mikitamäe küla</w:t>
      </w:r>
    </w:p>
    <w:p w14:paraId="1F32C7B4" w14:textId="394C1493" w:rsidR="00CB6D72" w:rsidRPr="00CB6D72" w:rsidRDefault="00CB6D72" w:rsidP="00CB6D72">
      <w:pPr>
        <w:jc w:val="center"/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Riisiku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ja Pargi tn 2a maaüksused</w:t>
      </w:r>
    </w:p>
    <w:p w14:paraId="0753752D" w14:textId="4B606AAA" w:rsidR="00CB6D72" w:rsidRPr="00CB6D72" w:rsidRDefault="00CB6D72">
      <w:pPr>
        <w:rPr>
          <w:lang w:val="et-EE"/>
        </w:rPr>
      </w:pPr>
      <w:r>
        <w:rPr>
          <w:noProof/>
        </w:rPr>
        <w:drawing>
          <wp:inline distT="0" distB="0" distL="0" distR="0" wp14:anchorId="27C2E8EF" wp14:editId="4F797673">
            <wp:extent cx="6726826" cy="3971925"/>
            <wp:effectExtent l="0" t="0" r="0" b="0"/>
            <wp:docPr id="2" name="Pilt 2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72" cy="39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D72" w:rsidRPr="00CB6D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BD"/>
    <w:rsid w:val="00CB6D72"/>
    <w:rsid w:val="00F1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64D0"/>
  <w15:chartTrackingRefBased/>
  <w15:docId w15:val="{0A0F12FC-D9D4-44D5-B187-BBC28C61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Joonas</dc:creator>
  <cp:keywords/>
  <dc:description/>
  <cp:lastModifiedBy>Erika Joonas</cp:lastModifiedBy>
  <cp:revision>2</cp:revision>
  <dcterms:created xsi:type="dcterms:W3CDTF">2023-02-13T11:18:00Z</dcterms:created>
  <dcterms:modified xsi:type="dcterms:W3CDTF">2023-02-13T11:21:00Z</dcterms:modified>
</cp:coreProperties>
</file>